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und grauem Zement bleibt.Die Farbe ist nuanciert Terrakotta mit weißen und grauen Zementresten.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*224x74x54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ECO-7-size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65 (12 mm)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Volkeghem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